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881A" w14:textId="4292CAFD" w:rsidR="00FF6BC8" w:rsidRPr="00AE57A2" w:rsidRDefault="00F57D2F" w:rsidP="00FF6BC8">
      <w:r w:rsidRPr="00F57D2F">
        <w:rPr>
          <w:b/>
          <w:bCs/>
        </w:rPr>
        <w:t xml:space="preserve">RIMS Scholarship </w:t>
      </w:r>
      <w:r w:rsidR="00DD20B8" w:rsidRPr="00F57D2F">
        <w:rPr>
          <w:b/>
          <w:bCs/>
        </w:rPr>
        <w:t>Application</w:t>
      </w:r>
      <w:r w:rsidR="00DD20B8">
        <w:rPr>
          <w:b/>
          <w:bCs/>
        </w:rPr>
        <w:t>:</w:t>
      </w:r>
      <w:r w:rsidR="00DD20B8" w:rsidRPr="00F57D2F">
        <w:t xml:space="preserve"> </w:t>
      </w:r>
      <w:r w:rsidR="00DD20B8">
        <w:t>This scholarship is a</w:t>
      </w:r>
      <w:r w:rsidRPr="00F57D2F">
        <w:t>vailable to students</w:t>
      </w:r>
      <w:r w:rsidR="00FF6BC8" w:rsidRPr="00AE57A2">
        <w:t xml:space="preserve"> studying in the field of insurance, risk management, finance</w:t>
      </w:r>
      <w:r w:rsidR="00FF6BC8">
        <w:t xml:space="preserve"> or business with a Risk Management Certification program</w:t>
      </w:r>
      <w:r w:rsidR="00FF6BC8" w:rsidRPr="00AE57A2">
        <w:t xml:space="preserve">. To be considered for the scholarship, applicants must meet the following requirements: </w:t>
      </w:r>
      <w:r>
        <w:t xml:space="preserve"> </w:t>
      </w:r>
    </w:p>
    <w:p w14:paraId="255B5059" w14:textId="77777777" w:rsidR="00FF6BC8" w:rsidRPr="00AE57A2" w:rsidRDefault="00FF6BC8" w:rsidP="00FF6BC8">
      <w:pPr>
        <w:spacing w:after="0"/>
      </w:pPr>
      <w:r w:rsidRPr="00AE57A2">
        <w:t xml:space="preserve">1. </w:t>
      </w:r>
      <w:r w:rsidRPr="00AD67E8">
        <w:t>Be a full-time student majoring in risk management, finance, or financial planning or a business degree with Risk Management Certification program</w:t>
      </w:r>
    </w:p>
    <w:p w14:paraId="3B262665" w14:textId="77777777" w:rsidR="00FF6BC8" w:rsidRPr="00AE57A2" w:rsidRDefault="00FF6BC8" w:rsidP="00FF6BC8">
      <w:pPr>
        <w:spacing w:after="0"/>
      </w:pPr>
      <w:r w:rsidRPr="00AE57A2">
        <w:t xml:space="preserve">2. Have completed at least 12 college credits. </w:t>
      </w:r>
    </w:p>
    <w:p w14:paraId="419BD625" w14:textId="77777777" w:rsidR="00FF6BC8" w:rsidRPr="00AE57A2" w:rsidRDefault="00FF6BC8" w:rsidP="00FF6BC8">
      <w:pPr>
        <w:spacing w:after="0"/>
      </w:pPr>
      <w:r w:rsidRPr="00AE57A2">
        <w:t>3. Have a</w:t>
      </w:r>
      <w:r>
        <w:t xml:space="preserve"> written</w:t>
      </w:r>
      <w:r w:rsidRPr="00AE57A2">
        <w:t xml:space="preserve"> reference from a business faculty member, or, if the applicant is in their first year, a reference letter from an unrelated individual with knowledge of the applicant’s character and career aspirations. </w:t>
      </w:r>
    </w:p>
    <w:p w14:paraId="12732109" w14:textId="77777777" w:rsidR="00FF6BC8" w:rsidRPr="00AE57A2" w:rsidRDefault="00FF6BC8" w:rsidP="00FF6BC8">
      <w:pPr>
        <w:spacing w:after="0"/>
      </w:pPr>
      <w:r>
        <w:t>4</w:t>
      </w:r>
      <w:r w:rsidRPr="00AE57A2">
        <w:t xml:space="preserve">. Attach an unofficial transcript. </w:t>
      </w:r>
    </w:p>
    <w:p w14:paraId="65C716B5" w14:textId="77777777" w:rsidR="00FF6BC8" w:rsidRPr="00AE57A2" w:rsidRDefault="00FF6BC8" w:rsidP="00FF6BC8">
      <w:pPr>
        <w:spacing w:after="0"/>
      </w:pPr>
      <w:r>
        <w:t>5</w:t>
      </w:r>
      <w:r w:rsidRPr="00AE57A2">
        <w:t xml:space="preserve">. Attach a resume. </w:t>
      </w:r>
    </w:p>
    <w:p w14:paraId="21BEFFB0" w14:textId="77777777" w:rsidR="00FF6BC8" w:rsidRPr="00AE57A2" w:rsidRDefault="00FF6BC8" w:rsidP="00FF6BC8">
      <w:pPr>
        <w:spacing w:after="0"/>
      </w:pPr>
      <w:r>
        <w:t>6</w:t>
      </w:r>
      <w:r w:rsidRPr="00AE57A2">
        <w:t xml:space="preserve">. Provide a 2-minute video essay answering the following: Why are you interested in a career in insurance or risk management? </w:t>
      </w:r>
      <w:r>
        <w:t xml:space="preserve">Add a verbal </w:t>
      </w:r>
      <w:r w:rsidRPr="00702DFC">
        <w:rPr>
          <w:b/>
          <w:bCs/>
        </w:rPr>
        <w:t>tag line</w:t>
      </w:r>
      <w:r>
        <w:t xml:space="preserve"> at the end of the video to sum up your essay (1-2 sentences) - Please post the video submission as an unlisted YouTube video and share the link to the video in your application. This will allow us to see the video without being published to the public.</w:t>
      </w:r>
    </w:p>
    <w:p w14:paraId="3763C5ED" w14:textId="77777777" w:rsidR="00FF6BC8" w:rsidRDefault="00FF6BC8" w:rsidP="00FF6BC8">
      <w:pPr>
        <w:spacing w:after="0"/>
      </w:pPr>
      <w:r>
        <w:t>7</w:t>
      </w:r>
      <w:r w:rsidRPr="00AE57A2">
        <w:t>. Provide a completed application (please include all attachments in one submission)</w:t>
      </w:r>
    </w:p>
    <w:p w14:paraId="09ACD76A" w14:textId="5B7173CA" w:rsidR="00FF6BC8" w:rsidRDefault="00FF6BC8" w:rsidP="00FF6BC8">
      <w:pPr>
        <w:spacing w:after="0"/>
      </w:pPr>
      <w:r>
        <w:t xml:space="preserve">8. Prior to recording your video essay, consider interviewing a Risk Management / Insurance professional </w:t>
      </w:r>
      <w:r w:rsidR="00417BC5">
        <w:t>including</w:t>
      </w:r>
      <w:r>
        <w:t xml:space="preserve"> </w:t>
      </w:r>
      <w:r w:rsidR="00F57D2F">
        <w:t>whom</w:t>
      </w:r>
      <w:r>
        <w:t xml:space="preserve"> you interviewed in your application. Additionally, to gain valuable insight into the industry and prepare for your video essay, consider researching the following:</w:t>
      </w:r>
    </w:p>
    <w:p w14:paraId="4FFBC486" w14:textId="77777777" w:rsidR="00417BC5" w:rsidRDefault="00417BC5" w:rsidP="00FF6BC8">
      <w:pPr>
        <w:spacing w:after="0"/>
      </w:pPr>
    </w:p>
    <w:p w14:paraId="46D0A778" w14:textId="735E4A88" w:rsidR="00FF6BC8" w:rsidRDefault="00FF6BC8" w:rsidP="00FF6BC8">
      <w:pPr>
        <w:spacing w:after="0"/>
      </w:pPr>
      <w:r>
        <w:t xml:space="preserve">- What is </w:t>
      </w:r>
      <w:r w:rsidR="00417BC5">
        <w:t>the Risk Insurance Management Society (</w:t>
      </w:r>
      <w:r>
        <w:t>RIMS</w:t>
      </w:r>
      <w:r w:rsidR="00417BC5">
        <w:t>)?</w:t>
      </w:r>
    </w:p>
    <w:p w14:paraId="4DB575A5" w14:textId="77777777" w:rsidR="00FF6BC8" w:rsidRDefault="00FF6BC8" w:rsidP="00FF6BC8">
      <w:pPr>
        <w:spacing w:after="0"/>
      </w:pPr>
      <w:r>
        <w:t>-Scope of work and roles within insurance Carriers and Brokers.</w:t>
      </w:r>
    </w:p>
    <w:p w14:paraId="456F069E" w14:textId="77777777" w:rsidR="00FF6BC8" w:rsidRDefault="00FF6BC8" w:rsidP="00FF6BC8">
      <w:pPr>
        <w:spacing w:after="0"/>
      </w:pPr>
      <w:r>
        <w:t>-Typical Risk Manager roles – Look up job postings for risk managers to understand the scope.</w:t>
      </w:r>
    </w:p>
    <w:p w14:paraId="63ED0E47" w14:textId="77777777" w:rsidR="0037128A" w:rsidRPr="00E704D4" w:rsidRDefault="0037128A" w:rsidP="00AE57A2">
      <w:pPr>
        <w:rPr>
          <w:u w:val="single"/>
        </w:rPr>
      </w:pPr>
    </w:p>
    <w:p w14:paraId="4882B976" w14:textId="77777777" w:rsidR="00E704D4" w:rsidRPr="00E704D4" w:rsidRDefault="00E704D4" w:rsidP="00E704D4">
      <w:pPr>
        <w:rPr>
          <w:b/>
          <w:bCs/>
          <w:u w:val="single"/>
        </w:rPr>
      </w:pPr>
      <w:r w:rsidRPr="00E704D4">
        <w:rPr>
          <w:b/>
          <w:bCs/>
          <w:u w:val="single"/>
        </w:rPr>
        <w:t>Instructions</w:t>
      </w:r>
    </w:p>
    <w:p w14:paraId="5A11D29C" w14:textId="77777777" w:rsidR="00E704D4" w:rsidRDefault="00E704D4" w:rsidP="00E704D4">
      <w:r>
        <w:rPr>
          <w:b/>
          <w:bCs/>
        </w:rPr>
        <w:t>Email all documents as outlined above to</w:t>
      </w:r>
      <w:r w:rsidRPr="009F347B">
        <w:rPr>
          <w:b/>
          <w:bCs/>
        </w:rPr>
        <w:t>:</w:t>
      </w:r>
      <w:r>
        <w:t xml:space="preserve"> </w:t>
      </w:r>
    </w:p>
    <w:p w14:paraId="78C99657" w14:textId="6BCD927D" w:rsidR="00E704D4" w:rsidRDefault="00E704D4" w:rsidP="00E704D4">
      <w:hyperlink r:id="rId7" w:history="1">
        <w:r w:rsidRPr="005B1619">
          <w:rPr>
            <w:rStyle w:val="Hyperlink"/>
          </w:rPr>
          <w:t>info@azrims.org</w:t>
        </w:r>
      </w:hyperlink>
      <w:r>
        <w:t xml:space="preserve"> and </w:t>
      </w:r>
      <w:r w:rsidRPr="00E704D4">
        <w:rPr>
          <w:b/>
          <w:bCs/>
        </w:rPr>
        <w:t xml:space="preserve">carbon copy </w:t>
      </w:r>
      <w:r>
        <w:t xml:space="preserve">your University Representative (see list below)  </w:t>
      </w:r>
    </w:p>
    <w:p w14:paraId="6899887B" w14:textId="77777777" w:rsidR="00E704D4" w:rsidRDefault="00E704D4" w:rsidP="00E704D4">
      <w:pPr>
        <w:pStyle w:val="ListParagraph"/>
        <w:numPr>
          <w:ilvl w:val="0"/>
          <w:numId w:val="1"/>
        </w:numPr>
      </w:pPr>
      <w:r>
        <w:t xml:space="preserve">Northern Arizona University - </w:t>
      </w:r>
      <w:r w:rsidRPr="00D124BF">
        <w:t>Kevin Aguas, NAU FCB</w:t>
      </w:r>
      <w:r>
        <w:t xml:space="preserve"> - </w:t>
      </w:r>
      <w:hyperlink r:id="rId8" w:history="1">
        <w:r w:rsidRPr="005B1619">
          <w:rPr>
            <w:rStyle w:val="Hyperlink"/>
          </w:rPr>
          <w:t>kevin.aguas@nau.edu</w:t>
        </w:r>
      </w:hyperlink>
    </w:p>
    <w:p w14:paraId="6515C0B5" w14:textId="77777777" w:rsidR="00E704D4" w:rsidRDefault="00E704D4" w:rsidP="00E704D4">
      <w:pPr>
        <w:pStyle w:val="ListParagraph"/>
        <w:numPr>
          <w:ilvl w:val="0"/>
          <w:numId w:val="1"/>
        </w:numPr>
      </w:pPr>
      <w:r>
        <w:t xml:space="preserve">Grand Canyon University - </w:t>
      </w:r>
      <w:r w:rsidRPr="00062BCC">
        <w:t xml:space="preserve">Colangelo College of Business </w:t>
      </w:r>
      <w:r>
        <w:t xml:space="preserve">- </w:t>
      </w:r>
      <w:hyperlink r:id="rId9" w:history="1">
        <w:r w:rsidRPr="005B1619">
          <w:rPr>
            <w:rStyle w:val="Hyperlink"/>
          </w:rPr>
          <w:t>ccob@gcu.edu</w:t>
        </w:r>
      </w:hyperlink>
    </w:p>
    <w:p w14:paraId="0E8EBA6C" w14:textId="77777777" w:rsidR="00E704D4" w:rsidRDefault="00E704D4" w:rsidP="00E704D4">
      <w:pPr>
        <w:pStyle w:val="ListParagraph"/>
        <w:numPr>
          <w:ilvl w:val="0"/>
          <w:numId w:val="1"/>
        </w:numPr>
      </w:pPr>
      <w:r>
        <w:t xml:space="preserve">Rio Salado College - </w:t>
      </w:r>
      <w:r w:rsidRPr="00062BCC">
        <w:t>Dr. Lily Davidov</w:t>
      </w:r>
      <w:r>
        <w:t xml:space="preserve">, MD - </w:t>
      </w:r>
      <w:r w:rsidRPr="00062BCC">
        <w:t xml:space="preserve"> </w:t>
      </w:r>
      <w:hyperlink r:id="rId10" w:history="1">
        <w:r w:rsidRPr="00062BCC">
          <w:rPr>
            <w:rStyle w:val="Hyperlink"/>
          </w:rPr>
          <w:t>Lily.davidov@riosalado.edu</w:t>
        </w:r>
      </w:hyperlink>
    </w:p>
    <w:p w14:paraId="74DF3F8D" w14:textId="77777777" w:rsidR="00E704D4" w:rsidRDefault="00E704D4" w:rsidP="00E704D4">
      <w:pPr>
        <w:rPr>
          <w:b/>
          <w:bCs/>
        </w:rPr>
      </w:pPr>
      <w:r>
        <w:lastRenderedPageBreak/>
        <w:t xml:space="preserve">Applications must be received no </w:t>
      </w:r>
      <w:r w:rsidRPr="00AE57A2">
        <w:t xml:space="preserve">later than </w:t>
      </w:r>
      <w:r w:rsidRPr="00AE57A2">
        <w:rPr>
          <w:b/>
          <w:bCs/>
        </w:rPr>
        <w:t xml:space="preserve">October </w:t>
      </w:r>
      <w:r>
        <w:rPr>
          <w:b/>
          <w:bCs/>
        </w:rPr>
        <w:t xml:space="preserve">15th of the application year </w:t>
      </w:r>
      <w:r w:rsidRPr="00AE57A2">
        <w:t xml:space="preserve">for consideration </w:t>
      </w:r>
      <w:r>
        <w:t>of</w:t>
      </w:r>
      <w:r w:rsidRPr="00AE57A2">
        <w:t xml:space="preserve"> the scholarship award. An award decision will be made by </w:t>
      </w:r>
      <w:r w:rsidRPr="009F347B">
        <w:rPr>
          <w:b/>
          <w:bCs/>
        </w:rPr>
        <w:t>the first week of November</w:t>
      </w:r>
      <w:r w:rsidRPr="00AE57A2">
        <w:rPr>
          <w:b/>
          <w:bCs/>
        </w:rPr>
        <w:t xml:space="preserve">. </w:t>
      </w:r>
    </w:p>
    <w:p w14:paraId="14926C79" w14:textId="0CAD7146" w:rsidR="00E704D4" w:rsidRPr="00AE57A2" w:rsidRDefault="00E704D4" w:rsidP="00E704D4">
      <w:r w:rsidRPr="00AE57A2">
        <w:t>A formal celebration for the recipients will be held</w:t>
      </w:r>
      <w:r>
        <w:t xml:space="preserve"> </w:t>
      </w:r>
      <w:r w:rsidRPr="00062BCC">
        <w:rPr>
          <w:b/>
          <w:bCs/>
        </w:rPr>
        <w:t>mid-N</w:t>
      </w:r>
      <w:r w:rsidRPr="00AE57A2">
        <w:rPr>
          <w:b/>
          <w:bCs/>
        </w:rPr>
        <w:t>ovember</w:t>
      </w:r>
      <w:r w:rsidRPr="00AE57A2">
        <w:t xml:space="preserve">. Your attendance </w:t>
      </w:r>
      <w:r>
        <w:t>is requested as this will give you the opportunity to meet with Risk Management professionals who support the funding of the scholarships.</w:t>
      </w:r>
    </w:p>
    <w:p w14:paraId="50580A04" w14:textId="77777777" w:rsidR="00E704D4" w:rsidRPr="00E704D4" w:rsidRDefault="00E704D4" w:rsidP="00E704D4">
      <w:pPr>
        <w:rPr>
          <w:i/>
          <w:iCs/>
          <w:color w:val="0070C0"/>
        </w:rPr>
      </w:pPr>
      <w:r w:rsidRPr="00E704D4">
        <w:rPr>
          <w:i/>
          <w:iCs/>
          <w:color w:val="0070C0"/>
        </w:rPr>
        <w:t>If you need assistance completing your application, please contact your University Representative.</w:t>
      </w:r>
    </w:p>
    <w:p w14:paraId="6377E62F" w14:textId="77777777" w:rsidR="00AE57A2" w:rsidRPr="00AE57A2" w:rsidRDefault="00AE57A2" w:rsidP="00AE57A2">
      <w:r w:rsidRPr="00AE57A2">
        <w:t xml:space="preserve"> </w:t>
      </w:r>
      <w:r w:rsidRPr="00AE57A2">
        <w:rPr>
          <w:b/>
          <w:bCs/>
        </w:rPr>
        <w:t xml:space="preserve">Scholarship Student Application General Information: </w:t>
      </w:r>
    </w:p>
    <w:p w14:paraId="09C68559" w14:textId="7DEC091D" w:rsidR="00AE57A2" w:rsidRPr="00AE57A2" w:rsidRDefault="008503A3" w:rsidP="00AE57A2">
      <w:r w:rsidRPr="00AE57A2">
        <w:t>Name:</w:t>
      </w:r>
      <w:r>
        <w:t xml:space="preserve"> _</w:t>
      </w:r>
      <w:r w:rsidR="0037128A">
        <w:t>_____________________________________________________________________</w:t>
      </w:r>
      <w:r w:rsidR="00AE57A2" w:rsidRPr="00AE57A2">
        <w:t xml:space="preserve"> </w:t>
      </w:r>
      <w:r w:rsidR="00E704D4" w:rsidRPr="00AE57A2">
        <w:t>Date:</w:t>
      </w:r>
      <w:r w:rsidR="00E704D4">
        <w:t xml:space="preserve"> _</w:t>
      </w:r>
      <w:r w:rsidR="0037128A">
        <w:t>______________</w:t>
      </w:r>
    </w:p>
    <w:p w14:paraId="1FF66CDE" w14:textId="5092D7CC" w:rsidR="00AE57A2" w:rsidRPr="00AE57A2" w:rsidRDefault="00AE57A2" w:rsidP="00AE57A2">
      <w:r w:rsidRPr="00AE57A2">
        <w:t xml:space="preserve">Current </w:t>
      </w:r>
      <w:r w:rsidR="0037128A" w:rsidRPr="00AE57A2">
        <w:t>Address:</w:t>
      </w:r>
      <w:r w:rsidR="0037128A">
        <w:t xml:space="preserve"> _________________________________________________________________________________</w:t>
      </w:r>
      <w:r w:rsidRPr="00AE57A2">
        <w:t xml:space="preserve"> </w:t>
      </w:r>
    </w:p>
    <w:p w14:paraId="4BBB49B4" w14:textId="62F5289E" w:rsidR="00AE57A2" w:rsidRPr="00AE57A2" w:rsidRDefault="0037128A" w:rsidP="00AE57A2">
      <w:r w:rsidRPr="00AE57A2">
        <w:t>City:</w:t>
      </w:r>
      <w:r>
        <w:t xml:space="preserve"> _____________________________________      </w:t>
      </w:r>
      <w:r w:rsidR="008503A3" w:rsidRPr="00AE57A2">
        <w:t>State:</w:t>
      </w:r>
      <w:r w:rsidR="008503A3">
        <w:t xml:space="preserve"> _</w:t>
      </w:r>
      <w:r>
        <w:t xml:space="preserve">____________________   </w:t>
      </w:r>
      <w:r w:rsidR="00AE57A2" w:rsidRPr="00AE57A2">
        <w:t xml:space="preserve"> </w:t>
      </w:r>
      <w:r>
        <w:t xml:space="preserve">         </w:t>
      </w:r>
      <w:r w:rsidR="00AE57A2" w:rsidRPr="00AE57A2">
        <w:t xml:space="preserve">Zip Code: ___________ </w:t>
      </w:r>
    </w:p>
    <w:p w14:paraId="6B075C0C" w14:textId="4CEC1DBA" w:rsidR="00AE57A2" w:rsidRPr="00AE57A2" w:rsidRDefault="00AE57A2" w:rsidP="00AE57A2">
      <w:r w:rsidRPr="00AE57A2">
        <w:t xml:space="preserve">Email Address: </w:t>
      </w:r>
      <w:r w:rsidR="0037128A">
        <w:t>___________________________________________________________________________________</w:t>
      </w:r>
    </w:p>
    <w:p w14:paraId="14633A83" w14:textId="079D44FC" w:rsidR="00AE57A2" w:rsidRPr="00AE57A2" w:rsidRDefault="00AE57A2" w:rsidP="00AE57A2">
      <w:r w:rsidRPr="00AE57A2">
        <w:t xml:space="preserve">Permanent Address: </w:t>
      </w:r>
      <w:r w:rsidR="0037128A">
        <w:t>______________________________________________________________________________</w:t>
      </w:r>
    </w:p>
    <w:p w14:paraId="3DC87AB2" w14:textId="0977B92F" w:rsidR="00AE57A2" w:rsidRPr="00AE57A2" w:rsidRDefault="0037128A" w:rsidP="00AE57A2">
      <w:r w:rsidRPr="00AE57A2">
        <w:t>City:</w:t>
      </w:r>
      <w:r>
        <w:t xml:space="preserve"> ______________________________________   </w:t>
      </w:r>
      <w:r w:rsidR="00AE57A2" w:rsidRPr="00AE57A2">
        <w:t xml:space="preserve"> </w:t>
      </w:r>
      <w:r w:rsidR="008503A3">
        <w:t xml:space="preserve">  </w:t>
      </w:r>
      <w:r w:rsidR="008503A3" w:rsidRPr="00AE57A2">
        <w:t>State:</w:t>
      </w:r>
      <w:r w:rsidR="008503A3">
        <w:t xml:space="preserve"> _</w:t>
      </w:r>
      <w:r>
        <w:t xml:space="preserve">______________________      </w:t>
      </w:r>
      <w:r w:rsidR="00AE57A2" w:rsidRPr="00AE57A2">
        <w:t xml:space="preserve">Zip Code: ___________ </w:t>
      </w:r>
    </w:p>
    <w:p w14:paraId="377DB2FD" w14:textId="3681E07F" w:rsidR="00AE57A2" w:rsidRDefault="00AE57A2" w:rsidP="00AE57A2">
      <w:r w:rsidRPr="00AE57A2">
        <w:t xml:space="preserve">Date of Birth: _________________________ </w:t>
      </w:r>
      <w:r w:rsidR="0037128A">
        <w:t xml:space="preserve">              </w:t>
      </w:r>
      <w:r w:rsidRPr="00AE57A2">
        <w:t xml:space="preserve">Phone </w:t>
      </w:r>
      <w:r w:rsidR="008503A3" w:rsidRPr="00AE57A2">
        <w:t>Number</w:t>
      </w:r>
      <w:r w:rsidR="008503A3">
        <w:t>: _</w:t>
      </w:r>
      <w:r w:rsidR="0037128A">
        <w:t>___________________________________</w:t>
      </w:r>
    </w:p>
    <w:p w14:paraId="61386B56" w14:textId="77777777" w:rsidR="00AE57A2" w:rsidRPr="00AE57A2" w:rsidRDefault="00AE57A2" w:rsidP="00AE57A2"/>
    <w:p w14:paraId="3239329E" w14:textId="77777777" w:rsidR="0037128A" w:rsidRDefault="0037128A" w:rsidP="0037128A">
      <w:pPr>
        <w:rPr>
          <w:b/>
          <w:bCs/>
        </w:rPr>
      </w:pPr>
      <w:r w:rsidRPr="0037128A">
        <w:rPr>
          <w:b/>
          <w:bCs/>
        </w:rPr>
        <w:t xml:space="preserve">Academic Information: </w:t>
      </w:r>
    </w:p>
    <w:p w14:paraId="5757A014" w14:textId="5CB0EB86" w:rsidR="0037128A" w:rsidRPr="0037128A" w:rsidRDefault="0037128A" w:rsidP="0037128A">
      <w:r w:rsidRPr="0094029A">
        <w:t>College/University Attending</w:t>
      </w:r>
      <w:r w:rsidRPr="0094029A">
        <w:rPr>
          <w:sz w:val="22"/>
          <w:szCs w:val="22"/>
        </w:rPr>
        <w:t xml:space="preserve">: </w:t>
      </w:r>
      <w:r w:rsidR="008503A3">
        <w:t>____________________________________________________________________</w:t>
      </w:r>
    </w:p>
    <w:p w14:paraId="57A50072" w14:textId="6B4C5F10" w:rsidR="0037128A" w:rsidRPr="0037128A" w:rsidRDefault="0037128A" w:rsidP="0037128A">
      <w:r w:rsidRPr="0037128A">
        <w:t xml:space="preserve">Major: </w:t>
      </w:r>
      <w:r w:rsidR="008503A3">
        <w:t>______________________________</w:t>
      </w:r>
    </w:p>
    <w:p w14:paraId="700F05CE" w14:textId="075537DA" w:rsidR="0037128A" w:rsidRPr="0037128A" w:rsidRDefault="0037128A" w:rsidP="0037128A">
      <w:r w:rsidRPr="0037128A">
        <w:t xml:space="preserve">Minor: ______________________________ </w:t>
      </w:r>
      <w:r w:rsidR="008503A3">
        <w:t xml:space="preserve">            </w:t>
      </w:r>
      <w:r w:rsidRPr="0037128A">
        <w:t xml:space="preserve">GPA: _______________ </w:t>
      </w:r>
      <w:r w:rsidR="008503A3">
        <w:t xml:space="preserve">               </w:t>
      </w:r>
      <w:r w:rsidRPr="0037128A">
        <w:t xml:space="preserve">Year: </w:t>
      </w:r>
      <w:r w:rsidR="008503A3">
        <w:t>_____________________</w:t>
      </w:r>
    </w:p>
    <w:p w14:paraId="0B5E9B5D" w14:textId="1E789326" w:rsidR="0037128A" w:rsidRPr="0037128A" w:rsidRDefault="0037128A" w:rsidP="0037128A">
      <w:r w:rsidRPr="0037128A">
        <w:t xml:space="preserve">Name of </w:t>
      </w:r>
      <w:r w:rsidR="008503A3" w:rsidRPr="0037128A">
        <w:t>Reference:</w:t>
      </w:r>
      <w:r w:rsidR="008503A3">
        <w:t xml:space="preserve"> _____________________________________________________________________________</w:t>
      </w:r>
    </w:p>
    <w:p w14:paraId="477AE513" w14:textId="77777777" w:rsidR="0037128A" w:rsidRPr="0037128A" w:rsidRDefault="0037128A" w:rsidP="0037128A">
      <w:r w:rsidRPr="0037128A">
        <w:t xml:space="preserve">I hereby certify that I qualify for the Arizona Chapter of RIMS Scholarship, and that I have attached all necessary information to evaluate my application. </w:t>
      </w:r>
    </w:p>
    <w:p w14:paraId="2DC1BD4D" w14:textId="03E953D9" w:rsidR="00AE57A2" w:rsidRDefault="0037128A" w:rsidP="0037128A">
      <w:r w:rsidRPr="0037128A">
        <w:t xml:space="preserve">Signature: __________________________________________________ </w:t>
      </w:r>
      <w:r w:rsidR="008503A3">
        <w:t xml:space="preserve">                              </w:t>
      </w:r>
      <w:r w:rsidR="008503A3" w:rsidRPr="0037128A">
        <w:t>Date:</w:t>
      </w:r>
      <w:r w:rsidR="008503A3">
        <w:t xml:space="preserve"> _________________</w:t>
      </w:r>
    </w:p>
    <w:sectPr w:rsidR="00AE57A2" w:rsidSect="0037128A">
      <w:headerReference w:type="default" r:id="rId11"/>
      <w:footerReference w:type="default" r:id="rId12"/>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F93D" w14:textId="77777777" w:rsidR="00FA7270" w:rsidRDefault="00FA7270" w:rsidP="00AE57A2">
      <w:pPr>
        <w:spacing w:after="0" w:line="240" w:lineRule="auto"/>
      </w:pPr>
      <w:r>
        <w:separator/>
      </w:r>
    </w:p>
  </w:endnote>
  <w:endnote w:type="continuationSeparator" w:id="0">
    <w:p w14:paraId="2BE5CF9F" w14:textId="77777777" w:rsidR="00FA7270" w:rsidRDefault="00FA7270" w:rsidP="00AE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7349" w14:textId="4F01AA05" w:rsidR="00F508D0" w:rsidRDefault="00D2204B" w:rsidP="00DD20B8">
    <w:pPr>
      <w:pStyle w:val="Footer"/>
      <w:jc w:val="center"/>
    </w:pPr>
    <w:r>
      <w:rPr>
        <w:noProof/>
      </w:rPr>
      <w:drawing>
        <wp:anchor distT="0" distB="0" distL="114300" distR="114300" simplePos="0" relativeHeight="251658240" behindDoc="0" locked="0" layoutInCell="1" allowOverlap="1" wp14:anchorId="146CE9FC" wp14:editId="2868367C">
          <wp:simplePos x="0" y="0"/>
          <wp:positionH relativeFrom="column">
            <wp:posOffset>2705100</wp:posOffset>
          </wp:positionH>
          <wp:positionV relativeFrom="paragraph">
            <wp:posOffset>45085</wp:posOffset>
          </wp:positionV>
          <wp:extent cx="1493520" cy="695325"/>
          <wp:effectExtent l="0" t="0" r="0" b="9525"/>
          <wp:wrapNone/>
          <wp:docPr id="1250610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10984" name="Picture 2"/>
                  <pic:cNvPicPr/>
                </pic:nvPicPr>
                <pic:blipFill rotWithShape="1">
                  <a:blip r:embed="rId1">
                    <a:extLst>
                      <a:ext uri="{28A0092B-C50C-407E-A947-70E740481C1C}">
                        <a14:useLocalDpi xmlns:a14="http://schemas.microsoft.com/office/drawing/2010/main" val="0"/>
                      </a:ext>
                    </a:extLst>
                  </a:blip>
                  <a:srcRect t="25050" b="14690"/>
                  <a:stretch>
                    <a:fillRect/>
                  </a:stretch>
                </pic:blipFill>
                <pic:spPr bwMode="auto">
                  <a:xfrm>
                    <a:off x="0" y="0"/>
                    <a:ext cx="1493520" cy="69532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17487268" wp14:editId="39F4351A">
          <wp:simplePos x="0" y="0"/>
          <wp:positionH relativeFrom="column">
            <wp:posOffset>5467350</wp:posOffset>
          </wp:positionH>
          <wp:positionV relativeFrom="paragraph">
            <wp:posOffset>198120</wp:posOffset>
          </wp:positionV>
          <wp:extent cx="1394460" cy="542290"/>
          <wp:effectExtent l="0" t="0" r="0" b="0"/>
          <wp:wrapNone/>
          <wp:docPr id="2609553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55337" name="Picture 3"/>
                  <pic:cNvPicPr/>
                </pic:nvPicPr>
                <pic:blipFill rotWithShape="1">
                  <a:blip r:embed="rId2">
                    <a:extLst>
                      <a:ext uri="{28A0092B-C50C-407E-A947-70E740481C1C}">
                        <a14:useLocalDpi xmlns:a14="http://schemas.microsoft.com/office/drawing/2010/main" val="0"/>
                      </a:ext>
                    </a:extLst>
                  </a:blip>
                  <a:srcRect t="28098" b="23270"/>
                  <a:stretch>
                    <a:fillRect/>
                  </a:stretch>
                </pic:blipFill>
                <pic:spPr bwMode="auto">
                  <a:xfrm>
                    <a:off x="0" y="0"/>
                    <a:ext cx="1394460" cy="542290"/>
                  </a:xfrm>
                  <a:prstGeom prst="rect">
                    <a:avLst/>
                  </a:prstGeom>
                  <a:ln>
                    <a:noFill/>
                  </a:ln>
                  <a:extLst>
                    <a:ext uri="{53640926-AAD7-44D8-BBD7-CCE9431645EC}">
                      <a14:shadowObscured xmlns:a14="http://schemas.microsoft.com/office/drawing/2010/main"/>
                    </a:ext>
                  </a:extLst>
                </pic:spPr>
              </pic:pic>
            </a:graphicData>
          </a:graphic>
        </wp:anchor>
      </w:drawing>
    </w:r>
    <w:r w:rsidR="00F508D0">
      <w:rPr>
        <w:noProof/>
      </w:rPr>
      <w:drawing>
        <wp:inline distT="0" distB="0" distL="0" distR="0" wp14:anchorId="24A90D17" wp14:editId="267222B1">
          <wp:extent cx="1114425" cy="788862"/>
          <wp:effectExtent l="0" t="0" r="0" b="0"/>
          <wp:docPr id="1765899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99074" name="Picture 1765899074"/>
                  <pic:cNvPicPr/>
                </pic:nvPicPr>
                <pic:blipFill>
                  <a:blip r:embed="rId3">
                    <a:extLst>
                      <a:ext uri="{28A0092B-C50C-407E-A947-70E740481C1C}">
                        <a14:useLocalDpi xmlns:a14="http://schemas.microsoft.com/office/drawing/2010/main" val="0"/>
                      </a:ext>
                    </a:extLst>
                  </a:blip>
                  <a:stretch>
                    <a:fillRect/>
                  </a:stretch>
                </pic:blipFill>
                <pic:spPr>
                  <a:xfrm>
                    <a:off x="0" y="0"/>
                    <a:ext cx="1114425" cy="788862"/>
                  </a:xfrm>
                  <a:prstGeom prst="rect">
                    <a:avLst/>
                  </a:prstGeom>
                </pic:spPr>
              </pic:pic>
            </a:graphicData>
          </a:graphic>
        </wp:inline>
      </w:drawing>
    </w:r>
    <w:r w:rsidR="00F508D0">
      <w:ptab w:relativeTo="margin" w:alignment="center" w:leader="none"/>
    </w:r>
    <w:r w:rsidR="00F508D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9F6F4" w14:textId="77777777" w:rsidR="00FA7270" w:rsidRDefault="00FA7270" w:rsidP="00AE57A2">
      <w:pPr>
        <w:spacing w:after="0" w:line="240" w:lineRule="auto"/>
      </w:pPr>
      <w:r>
        <w:separator/>
      </w:r>
    </w:p>
  </w:footnote>
  <w:footnote w:type="continuationSeparator" w:id="0">
    <w:p w14:paraId="4FBC48E0" w14:textId="77777777" w:rsidR="00FA7270" w:rsidRDefault="00FA7270" w:rsidP="00AE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43D4" w14:textId="77777777" w:rsidR="00E704D4" w:rsidRDefault="00AE57A2" w:rsidP="00DD20B8">
    <w:pPr>
      <w:pStyle w:val="Header"/>
      <w:rPr>
        <w:b/>
        <w:bCs/>
      </w:rPr>
    </w:pPr>
    <w:r w:rsidRPr="00AE57A2">
      <w:rPr>
        <w:noProof/>
      </w:rPr>
      <w:drawing>
        <wp:inline distT="0" distB="0" distL="0" distR="0" wp14:anchorId="53E690F8" wp14:editId="7A5D1320">
          <wp:extent cx="1411628" cy="1123950"/>
          <wp:effectExtent l="0" t="0" r="0" b="0"/>
          <wp:docPr id="1829654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337" cy="1126107"/>
                  </a:xfrm>
                  <a:prstGeom prst="rect">
                    <a:avLst/>
                  </a:prstGeom>
                  <a:noFill/>
                  <a:ln>
                    <a:noFill/>
                  </a:ln>
                </pic:spPr>
              </pic:pic>
            </a:graphicData>
          </a:graphic>
        </wp:inline>
      </w:drawing>
    </w:r>
  </w:p>
  <w:p w14:paraId="638F29ED" w14:textId="091E8B29" w:rsidR="00E704D4" w:rsidRDefault="0037128A" w:rsidP="00E704D4">
    <w:pPr>
      <w:pStyle w:val="Header"/>
      <w:jc w:val="center"/>
      <w:rPr>
        <w:b/>
        <w:bCs/>
      </w:rPr>
    </w:pPr>
    <w:r w:rsidRPr="00E704D4">
      <w:rPr>
        <w:b/>
        <w:bCs/>
      </w:rPr>
      <w:t xml:space="preserve">ARIZONA </w:t>
    </w:r>
    <w:r w:rsidR="00E704D4">
      <w:rPr>
        <w:b/>
        <w:bCs/>
      </w:rPr>
      <w:t xml:space="preserve">CENTRAL CHAPTER OF </w:t>
    </w:r>
    <w:r w:rsidRPr="00E704D4">
      <w:rPr>
        <w:b/>
        <w:bCs/>
      </w:rPr>
      <w:t xml:space="preserve">RISK </w:t>
    </w:r>
    <w:r w:rsidR="00E704D4">
      <w:rPr>
        <w:b/>
        <w:bCs/>
      </w:rPr>
      <w:t xml:space="preserve">INS </w:t>
    </w:r>
    <w:r w:rsidRPr="00E704D4">
      <w:rPr>
        <w:b/>
        <w:bCs/>
      </w:rPr>
      <w:t>MANAGEMENT</w:t>
    </w:r>
    <w:r w:rsidR="00E704D4">
      <w:rPr>
        <w:b/>
        <w:bCs/>
      </w:rPr>
      <w:t xml:space="preserve"> SOCIETY</w:t>
    </w:r>
  </w:p>
  <w:p w14:paraId="4B289115" w14:textId="09177278" w:rsidR="00AE57A2" w:rsidRDefault="0037128A" w:rsidP="00E704D4">
    <w:pPr>
      <w:pStyle w:val="Header"/>
      <w:jc w:val="center"/>
      <w:rPr>
        <w:b/>
        <w:bCs/>
      </w:rPr>
    </w:pPr>
    <w:r w:rsidRPr="00E704D4">
      <w:rPr>
        <w:b/>
        <w:bCs/>
      </w:rPr>
      <w:t>SCHOLARSHIP APPLICATION</w:t>
    </w:r>
  </w:p>
  <w:p w14:paraId="6B451CBC" w14:textId="77777777" w:rsidR="00DD20B8" w:rsidRPr="00E704D4" w:rsidRDefault="00DD20B8" w:rsidP="00E704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963"/>
    <w:multiLevelType w:val="hybridMultilevel"/>
    <w:tmpl w:val="9654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12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A2"/>
    <w:rsid w:val="00010139"/>
    <w:rsid w:val="0002016D"/>
    <w:rsid w:val="001C49E9"/>
    <w:rsid w:val="00202C72"/>
    <w:rsid w:val="002569FB"/>
    <w:rsid w:val="00357F93"/>
    <w:rsid w:val="0037128A"/>
    <w:rsid w:val="003A385C"/>
    <w:rsid w:val="0041251C"/>
    <w:rsid w:val="00417BC5"/>
    <w:rsid w:val="004D2E37"/>
    <w:rsid w:val="004E29CC"/>
    <w:rsid w:val="005022B8"/>
    <w:rsid w:val="0056042E"/>
    <w:rsid w:val="005B3624"/>
    <w:rsid w:val="00722CB6"/>
    <w:rsid w:val="007D2AD3"/>
    <w:rsid w:val="008503A3"/>
    <w:rsid w:val="0094029A"/>
    <w:rsid w:val="009C34B5"/>
    <w:rsid w:val="00AB09E3"/>
    <w:rsid w:val="00AC478B"/>
    <w:rsid w:val="00AD67E8"/>
    <w:rsid w:val="00AE57A2"/>
    <w:rsid w:val="00AF764C"/>
    <w:rsid w:val="00B71247"/>
    <w:rsid w:val="00CD0061"/>
    <w:rsid w:val="00D2204B"/>
    <w:rsid w:val="00DD20B8"/>
    <w:rsid w:val="00DF7200"/>
    <w:rsid w:val="00E36708"/>
    <w:rsid w:val="00E50403"/>
    <w:rsid w:val="00E704D4"/>
    <w:rsid w:val="00EB4A63"/>
    <w:rsid w:val="00F03E1B"/>
    <w:rsid w:val="00F508D0"/>
    <w:rsid w:val="00F57D2F"/>
    <w:rsid w:val="00FA7270"/>
    <w:rsid w:val="00FD6AE4"/>
    <w:rsid w:val="00FE2353"/>
    <w:rsid w:val="00FF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953D6"/>
  <w15:chartTrackingRefBased/>
  <w15:docId w15:val="{D39B3E32-CEE8-4D7B-9690-62C3913F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7A2"/>
    <w:rPr>
      <w:rFonts w:eastAsiaTheme="majorEastAsia" w:cstheme="majorBidi"/>
      <w:color w:val="272727" w:themeColor="text1" w:themeTint="D8"/>
    </w:rPr>
  </w:style>
  <w:style w:type="paragraph" w:styleId="Title">
    <w:name w:val="Title"/>
    <w:basedOn w:val="Normal"/>
    <w:next w:val="Normal"/>
    <w:link w:val="TitleChar"/>
    <w:uiPriority w:val="10"/>
    <w:qFormat/>
    <w:rsid w:val="00AE5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7A2"/>
    <w:pPr>
      <w:spacing w:before="160"/>
      <w:jc w:val="center"/>
    </w:pPr>
    <w:rPr>
      <w:i/>
      <w:iCs/>
      <w:color w:val="404040" w:themeColor="text1" w:themeTint="BF"/>
    </w:rPr>
  </w:style>
  <w:style w:type="character" w:customStyle="1" w:styleId="QuoteChar">
    <w:name w:val="Quote Char"/>
    <w:basedOn w:val="DefaultParagraphFont"/>
    <w:link w:val="Quote"/>
    <w:uiPriority w:val="29"/>
    <w:rsid w:val="00AE57A2"/>
    <w:rPr>
      <w:i/>
      <w:iCs/>
      <w:color w:val="404040" w:themeColor="text1" w:themeTint="BF"/>
    </w:rPr>
  </w:style>
  <w:style w:type="paragraph" w:styleId="ListParagraph">
    <w:name w:val="List Paragraph"/>
    <w:basedOn w:val="Normal"/>
    <w:uiPriority w:val="34"/>
    <w:qFormat/>
    <w:rsid w:val="00AE57A2"/>
    <w:pPr>
      <w:ind w:left="720"/>
      <w:contextualSpacing/>
    </w:pPr>
  </w:style>
  <w:style w:type="character" w:styleId="IntenseEmphasis">
    <w:name w:val="Intense Emphasis"/>
    <w:basedOn w:val="DefaultParagraphFont"/>
    <w:uiPriority w:val="21"/>
    <w:qFormat/>
    <w:rsid w:val="00AE57A2"/>
    <w:rPr>
      <w:i/>
      <w:iCs/>
      <w:color w:val="0F4761" w:themeColor="accent1" w:themeShade="BF"/>
    </w:rPr>
  </w:style>
  <w:style w:type="paragraph" w:styleId="IntenseQuote">
    <w:name w:val="Intense Quote"/>
    <w:basedOn w:val="Normal"/>
    <w:next w:val="Normal"/>
    <w:link w:val="IntenseQuoteChar"/>
    <w:uiPriority w:val="30"/>
    <w:qFormat/>
    <w:rsid w:val="00AE5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7A2"/>
    <w:rPr>
      <w:i/>
      <w:iCs/>
      <w:color w:val="0F4761" w:themeColor="accent1" w:themeShade="BF"/>
    </w:rPr>
  </w:style>
  <w:style w:type="character" w:styleId="IntenseReference">
    <w:name w:val="Intense Reference"/>
    <w:basedOn w:val="DefaultParagraphFont"/>
    <w:uiPriority w:val="32"/>
    <w:qFormat/>
    <w:rsid w:val="00AE57A2"/>
    <w:rPr>
      <w:b/>
      <w:bCs/>
      <w:smallCaps/>
      <w:color w:val="0F4761" w:themeColor="accent1" w:themeShade="BF"/>
      <w:spacing w:val="5"/>
    </w:rPr>
  </w:style>
  <w:style w:type="paragraph" w:styleId="Header">
    <w:name w:val="header"/>
    <w:basedOn w:val="Normal"/>
    <w:link w:val="HeaderChar"/>
    <w:uiPriority w:val="99"/>
    <w:unhideWhenUsed/>
    <w:rsid w:val="00AE5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7A2"/>
  </w:style>
  <w:style w:type="paragraph" w:styleId="Footer">
    <w:name w:val="footer"/>
    <w:basedOn w:val="Normal"/>
    <w:link w:val="FooterChar"/>
    <w:uiPriority w:val="99"/>
    <w:unhideWhenUsed/>
    <w:rsid w:val="00AE5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7A2"/>
  </w:style>
  <w:style w:type="character" w:styleId="Hyperlink">
    <w:name w:val="Hyperlink"/>
    <w:basedOn w:val="DefaultParagraphFont"/>
    <w:uiPriority w:val="99"/>
    <w:unhideWhenUsed/>
    <w:rsid w:val="0094029A"/>
    <w:rPr>
      <w:color w:val="467886" w:themeColor="hyperlink"/>
      <w:u w:val="single"/>
    </w:rPr>
  </w:style>
  <w:style w:type="character" w:styleId="UnresolvedMention">
    <w:name w:val="Unresolved Mention"/>
    <w:basedOn w:val="DefaultParagraphFont"/>
    <w:uiPriority w:val="99"/>
    <w:semiHidden/>
    <w:unhideWhenUsed/>
    <w:rsid w:val="00940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33985">
      <w:bodyDiv w:val="1"/>
      <w:marLeft w:val="0"/>
      <w:marRight w:val="0"/>
      <w:marTop w:val="0"/>
      <w:marBottom w:val="0"/>
      <w:divBdr>
        <w:top w:val="none" w:sz="0" w:space="0" w:color="auto"/>
        <w:left w:val="none" w:sz="0" w:space="0" w:color="auto"/>
        <w:bottom w:val="none" w:sz="0" w:space="0" w:color="auto"/>
        <w:right w:val="none" w:sz="0" w:space="0" w:color="auto"/>
      </w:divBdr>
    </w:div>
    <w:div w:id="20762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aguas@na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zrim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ly.davidov@riosalado.edu" TargetMode="External"/><Relationship Id="rId4" Type="http://schemas.openxmlformats.org/officeDocument/2006/relationships/webSettings" Target="webSettings.xml"/><Relationship Id="rId9" Type="http://schemas.openxmlformats.org/officeDocument/2006/relationships/hyperlink" Target="mailto:ccob@gcu.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Branch Muller</dc:creator>
  <cp:keywords/>
  <dc:description/>
  <cp:lastModifiedBy>Santiago, Milagro (Caylena)</cp:lastModifiedBy>
  <cp:revision>2</cp:revision>
  <dcterms:created xsi:type="dcterms:W3CDTF">2026-04-17T23:33:00Z</dcterms:created>
  <dcterms:modified xsi:type="dcterms:W3CDTF">2026-04-17T23:33:00Z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2025-09-10T20:13:36Z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f9ab8fe4-b6b7-4398-9f5b-89ee2a76b1a7</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ies>
</file>